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jc w:val="center"/>
        <w:rPr>
          <w:rFonts w:eastAsia="Arial Unicode MS"/>
          <w:sz w:val="24"/>
          <w:szCs w:val="24"/>
        </w:rPr>
      </w:pPr>
      <w:r w:rsidRPr="007866D7">
        <w:rPr>
          <w:rFonts w:eastAsia="Arial Unicode MS"/>
          <w:sz w:val="24"/>
          <w:szCs w:val="24"/>
        </w:rPr>
        <w:t>VYHLÁSENIE O VÝŠKE A STAVE MAJETKU</w:t>
      </w:r>
    </w:p>
    <w:p w:rsidR="007866D7" w:rsidRPr="007866D7" w:rsidRDefault="007866D7" w:rsidP="007866D7">
      <w:pPr>
        <w:jc w:val="center"/>
        <w:rPr>
          <w:rFonts w:eastAsia="Arial Unicode MS"/>
          <w:sz w:val="24"/>
          <w:szCs w:val="24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spacing w:line="276" w:lineRule="auto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Na základe výzvy súdneho exekútora JUDr. Kamil Líška zo dňa</w:t>
      </w:r>
      <w:r>
        <w:rPr>
          <w:rFonts w:eastAsia="Arial Unicode MS"/>
          <w:sz w:val="22"/>
          <w:szCs w:val="22"/>
        </w:rPr>
        <w:t xml:space="preserve"> ___________ </w:t>
      </w:r>
      <w:r>
        <w:rPr>
          <w:rFonts w:eastAsia="Arial Unicode MS"/>
          <w:sz w:val="22"/>
          <w:szCs w:val="22"/>
        </w:rPr>
        <w:t xml:space="preserve">podávam v exekučnej veci Ex </w:t>
      </w:r>
      <w:r>
        <w:rPr>
          <w:rFonts w:eastAsia="Arial Unicode MS"/>
          <w:sz w:val="22"/>
          <w:szCs w:val="22"/>
        </w:rPr>
        <w:t>__________</w:t>
      </w:r>
      <w:r>
        <w:rPr>
          <w:rFonts w:eastAsia="Arial Unicode MS"/>
          <w:sz w:val="22"/>
          <w:szCs w:val="22"/>
        </w:rPr>
        <w:t xml:space="preserve"> toto vyhlásenie o svojom majetku, ktoré je pravdivé, úplné, aktuálne a sú v ňom zahrnuté aj práva a pohľadávky voči mojim dlžníkom.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Meno a priezvisko, názov firmy: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Trvalé bydlisko (Prechodné bydlisko):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Rodné číslo: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IČO: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Telefonický kontakt: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E-mail: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Zamestnávateľ (názov a adresa):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V zmysle </w:t>
      </w:r>
      <w:proofErr w:type="spellStart"/>
      <w:r>
        <w:rPr>
          <w:rFonts w:eastAsia="Arial Unicode MS"/>
          <w:sz w:val="22"/>
          <w:szCs w:val="22"/>
        </w:rPr>
        <w:t>horeuvedeného</w:t>
      </w:r>
      <w:proofErr w:type="spellEnd"/>
      <w:r>
        <w:rPr>
          <w:rFonts w:eastAsia="Arial Unicode MS"/>
          <w:sz w:val="22"/>
          <w:szCs w:val="22"/>
        </w:rPr>
        <w:t xml:space="preserve"> uvádzam tento majetok: 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22"/>
          <w:szCs w:val="22"/>
        </w:rPr>
        <w:t xml:space="preserve">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Nehnuteľnosti:...............................................................................................................................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Hnuteľné veci: .......................................................................................................................................................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Bankové účty, vklady vo finančných inštitúciách:...................................................................................................................................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Akcie, dlhopisy, podielové listy, zmenky, šeky a iné cenné papiere:..........................................................................................................................................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Leasing, ostatné majetkové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práva:............................................................................................................................................. </w:t>
      </w:r>
    </w:p>
    <w:p w:rsidR="007866D7" w:rsidRDefault="007866D7" w:rsidP="007866D7">
      <w:pPr>
        <w:rPr>
          <w:rFonts w:eastAsia="Arial Unicode MS"/>
          <w:sz w:val="22"/>
          <w:szCs w:val="22"/>
        </w:rPr>
      </w:pPr>
    </w:p>
    <w:p w:rsidR="007866D7" w:rsidRDefault="007866D7" w:rsidP="007866D7">
      <w:pPr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Vyhlasujem, že tento zoznam môjho majetku je úplný a pravdivý a som si vedomý právnych následkov, ktoré sú spojené s nepravdivými údajmi v ňom uvedenými. Som si vedomý toho, že ak si svoju povinnosť nesplním, vystavujem sa riziku, že sa môže naplniť skutková podstata trestného činu poškodzovania veriteľa podľa § 239 Trestného zákona.  </w:t>
      </w: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   Vyhlasujem, že v prípade, ak uvediem nepravdivé údaje vo vyhlásení o svojom majetku a zadržím, sfalšujem, pozmením alebo zničím zaznamenané informácie o svojom majetku alebo finančných aktivitách, môžem svojím konaním naplniť skutkovú podstatu trestného činu </w:t>
      </w:r>
      <w:r>
        <w:rPr>
          <w:rFonts w:eastAsia="Arial Unicode MS"/>
          <w:b/>
          <w:bCs/>
          <w:sz w:val="22"/>
          <w:szCs w:val="22"/>
        </w:rPr>
        <w:t>marenia exekučného konania podľa § 243a Trestného zákona a v závislosti od spôsobenej škody mi hrozí uloženie trestu odňatia slobody až na 8 rokov</w:t>
      </w:r>
      <w:r>
        <w:rPr>
          <w:rFonts w:eastAsia="Arial Unicode MS"/>
          <w:b/>
          <w:sz w:val="22"/>
          <w:szCs w:val="22"/>
        </w:rPr>
        <w:t>.</w:t>
      </w:r>
    </w:p>
    <w:p w:rsidR="007866D7" w:rsidRDefault="007866D7" w:rsidP="007866D7">
      <w:pPr>
        <w:jc w:val="both"/>
        <w:rPr>
          <w:rFonts w:eastAsia="Arial Unicode MS"/>
          <w:b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16"/>
          <w:szCs w:val="16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V.................................., dňa ............. </w:t>
      </w:r>
    </w:p>
    <w:p w:rsidR="007866D7" w:rsidRDefault="007866D7" w:rsidP="007866D7">
      <w:pPr>
        <w:rPr>
          <w:rFonts w:eastAsia="Arial Unicode MS"/>
          <w:sz w:val="18"/>
          <w:szCs w:val="18"/>
        </w:rPr>
      </w:pPr>
    </w:p>
    <w:p w:rsidR="007866D7" w:rsidRDefault="007866D7" w:rsidP="007866D7">
      <w:pPr>
        <w:rPr>
          <w:rFonts w:eastAsia="Arial Unicode MS"/>
          <w:sz w:val="18"/>
          <w:szCs w:val="18"/>
        </w:rPr>
      </w:pP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</w:p>
    <w:p w:rsidR="007866D7" w:rsidRDefault="007866D7" w:rsidP="007866D7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  <w:t>_____________________________</w:t>
      </w:r>
    </w:p>
    <w:p w:rsidR="00192C7B" w:rsidRDefault="007866D7"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ab/>
      </w:r>
      <w:r>
        <w:rPr>
          <w:rFonts w:eastAsia="Arial Unicode MS"/>
          <w:sz w:val="22"/>
          <w:szCs w:val="22"/>
        </w:rPr>
        <w:t>MENO/ PRIEZVISKO</w:t>
      </w:r>
      <w:bookmarkStart w:id="0" w:name="_GoBack"/>
      <w:bookmarkEnd w:id="0"/>
    </w:p>
    <w:sectPr w:rsidR="00192C7B" w:rsidSect="007866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7"/>
    <w:rsid w:val="00192C7B"/>
    <w:rsid w:val="007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6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Stanko</dc:creator>
  <cp:lastModifiedBy>Samuel Stanko</cp:lastModifiedBy>
  <cp:revision>1</cp:revision>
  <dcterms:created xsi:type="dcterms:W3CDTF">2013-03-13T19:32:00Z</dcterms:created>
  <dcterms:modified xsi:type="dcterms:W3CDTF">2013-03-13T19:33:00Z</dcterms:modified>
</cp:coreProperties>
</file>